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19" w:rsidRDefault="00FB5819">
      <w:bookmarkStart w:id="0" w:name="_GoBack"/>
      <w:r w:rsidRPr="00B55735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2F5073" wp14:editId="5F2E0E2A">
            <wp:simplePos x="0" y="0"/>
            <wp:positionH relativeFrom="column">
              <wp:posOffset>2503805</wp:posOffset>
            </wp:positionH>
            <wp:positionV relativeFrom="paragraph">
              <wp:posOffset>-130810</wp:posOffset>
            </wp:positionV>
            <wp:extent cx="1001395" cy="1079500"/>
            <wp:effectExtent l="0" t="0" r="8255" b="6350"/>
            <wp:wrapNone/>
            <wp:docPr id="1" name="Picture 1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5819" w:rsidRDefault="00FB5819"/>
    <w:p w:rsidR="00B521BB" w:rsidRDefault="00B521BB"/>
    <w:p w:rsidR="00FB5819" w:rsidRDefault="00FB5819" w:rsidP="00FB58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ประกาศองค์การบริหารส่วนตำบลทุ่งใหญ่</w:t>
      </w:r>
    </w:p>
    <w:p w:rsidR="00FB5819" w:rsidRDefault="00FB5819" w:rsidP="00FB58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มาตรการจัดการเรื่องร้องเรียนการทุจริต</w:t>
      </w:r>
    </w:p>
    <w:p w:rsidR="00FB5819" w:rsidRDefault="00FB5819" w:rsidP="00FB58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</w:t>
      </w:r>
      <w:r>
        <w:rPr>
          <w:rFonts w:ascii="TH SarabunIT๙" w:hAnsi="TH SarabunIT๙" w:cs="TH SarabunIT๙"/>
          <w:sz w:val="32"/>
          <w:szCs w:val="32"/>
        </w:rPr>
        <w:t>------------------</w:t>
      </w:r>
    </w:p>
    <w:p w:rsidR="00FB5819" w:rsidRDefault="00FB5819" w:rsidP="00011FFD">
      <w:pPr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ตามยุทธศาสตร์ชาติว่าด้วยการป้องกันและปราบปรามการทุจริตภาครัฐ องค์การบริหารส่วนตำบล</w:t>
      </w:r>
      <w:r w:rsidR="00011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ทุ่งใหญ่ มีแนวปฏิบัติการจัดการเรื่องร้องเรียน กรณีเกิดการทุจริตและประพฤติมิชอบให้สอดคล้องกับยุทธศาสตร์ชาติว่าด้วยการป้องกันและปราบปรามการทุจริตภาครัฐ ทั้งนี้ จึงได้กำหนดหลักเกณฑ์ มาตรการ และแนวทางการปฏิบัติเกี่ยวกับการจัดการเรื่องร้องเรียน กรณีเกิดการทุจริตและประพฤติมิชอบของเจ้าหน้าที่ขึ้น ดังนี้</w:t>
      </w:r>
    </w:p>
    <w:p w:rsidR="00FB5819" w:rsidRDefault="00FB5819" w:rsidP="00011F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437C">
        <w:rPr>
          <w:rFonts w:ascii="TH SarabunIT๙" w:hAnsi="TH SarabunIT๙" w:cs="TH SarabunIT๙" w:hint="cs"/>
          <w:b/>
          <w:bCs/>
          <w:sz w:val="32"/>
          <w:szCs w:val="32"/>
          <w:cs/>
        </w:rPr>
        <w:t>“เจ้าหน้าที่”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ข้าราชการ พนักงานส่วนตำบล และพนักงานจ้างในองค์การบริหารส่วนตำบลทุ่งใหญ่</w:t>
      </w:r>
    </w:p>
    <w:p w:rsidR="00FB5819" w:rsidRDefault="00FB5819" w:rsidP="00011FF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437C">
        <w:rPr>
          <w:rFonts w:ascii="TH SarabunIT๙" w:hAnsi="TH SarabunIT๙" w:cs="TH SarabunIT๙" w:hint="cs"/>
          <w:b/>
          <w:bCs/>
          <w:sz w:val="32"/>
          <w:szCs w:val="32"/>
          <w:cs/>
        </w:rPr>
        <w:t>“ทุจริต”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การแสวงหาประโยชน์ที่มิควรได้โดยชอบด้วยกฏหมายสำหรับตนเองหรือผู้อื่น</w:t>
      </w:r>
    </w:p>
    <w:p w:rsidR="00FB5819" w:rsidRDefault="00FB5819" w:rsidP="00011FF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437C">
        <w:rPr>
          <w:rFonts w:ascii="TH SarabunIT๙" w:hAnsi="TH SarabunIT๙" w:cs="TH SarabunIT๙" w:hint="cs"/>
          <w:b/>
          <w:bCs/>
          <w:sz w:val="32"/>
          <w:szCs w:val="32"/>
          <w:cs/>
        </w:rPr>
        <w:t>“ประพฤติมิชอบ”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การที่เจ้าหน้าที่ปฏิบัติ หรือละเว้นการปฏฺบัติการอย่างใดอย่างหนึ่งในตำแหน่งหรือหน้าที่ หรือใช้อำนาจเป็นการฝ่าฝืนกฎหมาย ระเบียบ ข้อบังคับ คำสั่ง อย่างใดอย่างหนึ่ง ซึ่งมุ่งหมายจะควบคุมดูแลการรับ การเก็บรักษา หรือการใช้เงินหรือทรัพย์สินของส่วนราชการ ไม่ว่าการปฏิบัติหรือละเว้นการปฏิบัตินั้นเป็นการทุจริตด้วยหรือไม่ก็ตาม และให้หมายความรวมถึงการประมาทเลินเล่อในหน้าที่ดังกล่าวด้วย</w:t>
      </w:r>
    </w:p>
    <w:p w:rsidR="00FB5819" w:rsidRDefault="00FB5819" w:rsidP="00011FF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437C" w:rsidRPr="00F4437C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F4437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ข้อร้องเรียน</w:t>
      </w:r>
      <w:r w:rsidR="00F4437C" w:rsidRPr="00F4437C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ข้อร้องเรียนเรื่องการทุจริต การปฏิบัติหรือละเว้นการปฏิบัติหน้าที่โดยมิชอบของเจ้าหน้าที่</w:t>
      </w:r>
      <w:r w:rsidR="005734E9">
        <w:rPr>
          <w:rFonts w:ascii="TH SarabunIT๙" w:hAnsi="TH SarabunIT๙" w:cs="TH SarabunIT๙" w:hint="cs"/>
          <w:sz w:val="32"/>
          <w:szCs w:val="32"/>
          <w:cs/>
        </w:rPr>
        <w:t>ของรัฐในสังกัด และข้อกล่าวหาเจ้าหน้าที่ของรัฐที่ไม่ได้ปฏิบัติหน้าที่ราชการด้วยความรับผิดชอบต่อประชาชน ไม่มีคุณธรรม จริยธรรม ไม่คำนึงถึงประโยชน์ส่วนรวมเป็นที่ตั้งและไม่มีธรรมาภิบาลตามที่มีกฏหมาย ระเบียบแบบแผนของทางราชการที่เกี่ยวข้องได้กำหนดไว้</w:t>
      </w:r>
    </w:p>
    <w:p w:rsidR="005734E9" w:rsidRDefault="005734E9" w:rsidP="00011FF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339A">
        <w:rPr>
          <w:rFonts w:ascii="TH SarabunIT๙" w:hAnsi="TH SarabunIT๙" w:cs="TH SarabunIT๙" w:hint="cs"/>
          <w:sz w:val="32"/>
          <w:szCs w:val="32"/>
          <w:cs/>
        </w:rPr>
        <w:t>หลักเกณฑ์และรายละเอียดในการร้องเรียน</w:t>
      </w:r>
    </w:p>
    <w:p w:rsidR="0007339A" w:rsidRDefault="0007339A" w:rsidP="00011FF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หลักเกณฑ์การร้องเรียน</w:t>
      </w:r>
    </w:p>
    <w:p w:rsidR="0007339A" w:rsidRDefault="0007339A" w:rsidP="00011FF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เรื่องที่จะนำมาร้องเรียนต้องเป็นเรื่องที่ผู้ร้องได้รับความเดือดร้อนหรือเสียหาย อันเนื่องมาจากเจ้าหน้าที่ขององค์การบริหารส่วนตำบลทุ่งใหญ่ ในเรื่องดังต่อไปนี้</w:t>
      </w:r>
    </w:p>
    <w:p w:rsidR="0007339A" w:rsidRDefault="0007339A" w:rsidP="00011FF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(๑) กระทำการทุจริตต่อหน้าที่ราชการ</w:t>
      </w:r>
    </w:p>
    <w:p w:rsidR="0007339A" w:rsidRDefault="0007339A" w:rsidP="00011FF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กระทำความผิดต่อตำแหน่งหน้าที่ราชการ</w:t>
      </w:r>
    </w:p>
    <w:p w:rsidR="0007339A" w:rsidRDefault="0007339A" w:rsidP="00011FF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(๓) ละเลยหน้าที่ตามที่กฎหมายกำหนดให้ต้องปฏบัติ</w:t>
      </w:r>
    </w:p>
    <w:p w:rsidR="0007339A" w:rsidRDefault="0007339A" w:rsidP="00011FF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(๔) ปฏิบัติหน้าที่ล่าช้าเกินสมควร</w:t>
      </w:r>
    </w:p>
    <w:p w:rsidR="0007339A" w:rsidRDefault="0007339A" w:rsidP="00011FF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(๕) กระทำการนอกเหนืออำนาจ</w:t>
      </w:r>
      <w:r w:rsidR="00394513">
        <w:rPr>
          <w:rFonts w:ascii="TH SarabunIT๙" w:hAnsi="TH SarabunIT๙" w:cs="TH SarabunIT๙" w:hint="cs"/>
          <w:sz w:val="32"/>
          <w:szCs w:val="32"/>
          <w:cs/>
        </w:rPr>
        <w:t>หน้าที่ หรือขัด หรือไม่ถูกต้องตามกฎหมาย</w:t>
      </w:r>
    </w:p>
    <w:p w:rsidR="00394513" w:rsidRDefault="00394513" w:rsidP="00F4437C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394513" w:rsidRDefault="00394513" w:rsidP="00F443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๑๓  พฤษภาคม</w:t>
      </w:r>
      <w:r w:rsidR="00161750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๒๕๖๒</w:t>
      </w:r>
    </w:p>
    <w:p w:rsidR="00871D9C" w:rsidRDefault="00871D9C" w:rsidP="00FB58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1D9C" w:rsidRPr="00F4437C" w:rsidRDefault="00871D9C" w:rsidP="00FB581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71D9C" w:rsidRPr="00F4437C" w:rsidRDefault="00871D9C" w:rsidP="00F4437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D6D31" w:rsidRPr="00B55735" w:rsidRDefault="00DD6D31" w:rsidP="00DD6D31">
      <w:pPr>
        <w:tabs>
          <w:tab w:val="left" w:pos="0"/>
        </w:tabs>
        <w:spacing w:after="0" w:line="240" w:lineRule="auto"/>
        <w:ind w:right="-7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57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B55735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Pr="00B55735">
        <w:rPr>
          <w:rFonts w:ascii="TH SarabunPSK" w:eastAsia="Times New Roman" w:hAnsi="TH SarabunPSK" w:cs="TH SarabunPSK" w:hint="cs"/>
          <w:sz w:val="32"/>
          <w:szCs w:val="32"/>
          <w:cs/>
        </w:rPr>
        <w:t>ชัยณรงค์ รักษามั่น</w:t>
      </w:r>
      <w:r w:rsidRPr="00B5573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FB5819" w:rsidRPr="00FB5819" w:rsidRDefault="00DD6D31" w:rsidP="00F4437C">
      <w:pPr>
        <w:tabs>
          <w:tab w:val="left" w:pos="0"/>
        </w:tabs>
        <w:spacing w:after="0" w:line="240" w:lineRule="auto"/>
        <w:ind w:right="-74"/>
        <w:jc w:val="center"/>
        <w:rPr>
          <w:rFonts w:ascii="TH SarabunIT๙" w:hAnsi="TH SarabunIT๙" w:cs="TH SarabunIT๙"/>
          <w:sz w:val="32"/>
          <w:szCs w:val="32"/>
        </w:rPr>
      </w:pPr>
      <w:r w:rsidRPr="00B557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B557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B557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นายกองค์การบริหารส่วนตำบลทุ่งใหญ่</w:t>
      </w:r>
    </w:p>
    <w:sectPr w:rsidR="00FB5819" w:rsidRPr="00FB5819" w:rsidSect="00011FF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19"/>
    <w:rsid w:val="00011FFD"/>
    <w:rsid w:val="0007339A"/>
    <w:rsid w:val="00161750"/>
    <w:rsid w:val="00394513"/>
    <w:rsid w:val="005734E9"/>
    <w:rsid w:val="00637A1E"/>
    <w:rsid w:val="00871D9C"/>
    <w:rsid w:val="00B521BB"/>
    <w:rsid w:val="00DD6D31"/>
    <w:rsid w:val="00F4437C"/>
    <w:rsid w:val="00F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2020-08-08T08:00:00Z</cp:lastPrinted>
  <dcterms:created xsi:type="dcterms:W3CDTF">2020-08-08T07:32:00Z</dcterms:created>
  <dcterms:modified xsi:type="dcterms:W3CDTF">2020-08-08T08:00:00Z</dcterms:modified>
</cp:coreProperties>
</file>